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CBE" w:rsidRDefault="00C93CBE" w:rsidP="00C93CBE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МУНИЦИПАЛЬНОЕ ОБРАЗОВАНИЕ «КИЖИНГИНСКИЙ РАЙОН»</w:t>
      </w:r>
    </w:p>
    <w:p w:rsidR="00C93CBE" w:rsidRPr="00630562" w:rsidRDefault="00C93CBE" w:rsidP="00C93C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РЕСПУБЛИКИ БУРЯТИЯ</w:t>
      </w:r>
    </w:p>
    <w:p w:rsidR="00C93CBE" w:rsidRPr="00630562" w:rsidRDefault="00C93CBE" w:rsidP="00C93CBE">
      <w:pPr>
        <w:jc w:val="center"/>
        <w:rPr>
          <w:b/>
          <w:sz w:val="28"/>
          <w:szCs w:val="28"/>
        </w:rPr>
      </w:pPr>
    </w:p>
    <w:p w:rsidR="00C93CBE" w:rsidRDefault="00C93CBE" w:rsidP="00C93C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C93CBE" w:rsidRDefault="00C93CBE" w:rsidP="00C93C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Главы муниципального образования</w:t>
      </w:r>
    </w:p>
    <w:tbl>
      <w:tblPr>
        <w:tblW w:w="9670" w:type="dxa"/>
        <w:tblInd w:w="108" w:type="dxa"/>
        <w:tblBorders>
          <w:top w:val="thickThinSmallGap" w:sz="24" w:space="0" w:color="auto"/>
        </w:tblBorders>
        <w:tblLook w:val="00A0" w:firstRow="1" w:lastRow="0" w:firstColumn="1" w:lastColumn="0" w:noHBand="0" w:noVBand="0"/>
      </w:tblPr>
      <w:tblGrid>
        <w:gridCol w:w="9670"/>
      </w:tblGrid>
      <w:tr w:rsidR="00C93CBE" w:rsidTr="00641512">
        <w:trPr>
          <w:trHeight w:val="113"/>
        </w:trPr>
        <w:tc>
          <w:tcPr>
            <w:tcW w:w="967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C93CBE" w:rsidRDefault="00C93CBE" w:rsidP="00641512">
            <w:pPr>
              <w:tabs>
                <w:tab w:val="left" w:pos="8242"/>
              </w:tabs>
              <w:rPr>
                <w:b/>
              </w:rPr>
            </w:pPr>
            <w:r>
              <w:rPr>
                <w:b/>
              </w:rPr>
              <w:t xml:space="preserve">     с. Кижинга                                              </w:t>
            </w:r>
            <w:r w:rsidR="00ED0B1A">
              <w:rPr>
                <w:b/>
              </w:rPr>
              <w:t xml:space="preserve">                         от «</w:t>
            </w:r>
            <w:r w:rsidR="00717877">
              <w:rPr>
                <w:b/>
              </w:rPr>
              <w:t>1</w:t>
            </w:r>
            <w:r w:rsidR="00F36907">
              <w:rPr>
                <w:b/>
              </w:rPr>
              <w:t>5</w:t>
            </w:r>
            <w:r w:rsidR="00ED0B1A">
              <w:rPr>
                <w:b/>
              </w:rPr>
              <w:t xml:space="preserve">» </w:t>
            </w:r>
            <w:r w:rsidR="00F36907">
              <w:rPr>
                <w:b/>
              </w:rPr>
              <w:t>я</w:t>
            </w:r>
            <w:r w:rsidR="00717877">
              <w:rPr>
                <w:b/>
              </w:rPr>
              <w:t>нваря</w:t>
            </w:r>
            <w:r w:rsidR="00ED0B1A">
              <w:rPr>
                <w:b/>
              </w:rPr>
              <w:t xml:space="preserve"> 202</w:t>
            </w:r>
            <w:r w:rsidR="00717877">
              <w:rPr>
                <w:b/>
              </w:rPr>
              <w:t xml:space="preserve">6 </w:t>
            </w:r>
            <w:r w:rsidR="00ED0B1A">
              <w:rPr>
                <w:b/>
              </w:rPr>
              <w:t>г. №</w:t>
            </w:r>
            <w:r w:rsidR="007909FD" w:rsidRPr="00B1515A">
              <w:rPr>
                <w:b/>
              </w:rPr>
              <w:t xml:space="preserve"> </w:t>
            </w:r>
            <w:r w:rsidR="00717877">
              <w:rPr>
                <w:b/>
              </w:rPr>
              <w:t>12</w:t>
            </w:r>
          </w:p>
          <w:p w:rsidR="00C93CBE" w:rsidRDefault="00C93CBE" w:rsidP="00641512">
            <w:pPr>
              <w:jc w:val="center"/>
              <w:rPr>
                <w:b/>
              </w:rPr>
            </w:pPr>
          </w:p>
        </w:tc>
      </w:tr>
    </w:tbl>
    <w:p w:rsidR="00C93CBE" w:rsidRDefault="00C93CBE" w:rsidP="00C93CBE">
      <w:pPr>
        <w:rPr>
          <w:b/>
        </w:rPr>
      </w:pPr>
    </w:p>
    <w:p w:rsidR="00B1515A" w:rsidRPr="00024A16" w:rsidRDefault="00B1515A" w:rsidP="00B1515A">
      <w:pPr>
        <w:contextualSpacing/>
        <w:rPr>
          <w:sz w:val="28"/>
          <w:szCs w:val="28"/>
        </w:rPr>
      </w:pPr>
      <w:r w:rsidRPr="00024A16">
        <w:rPr>
          <w:sz w:val="28"/>
          <w:szCs w:val="28"/>
        </w:rPr>
        <w:t>О</w:t>
      </w:r>
      <w:r w:rsidR="00D46E01">
        <w:rPr>
          <w:sz w:val="28"/>
          <w:szCs w:val="28"/>
        </w:rPr>
        <w:t>б</w:t>
      </w:r>
      <w:r w:rsidRPr="00024A16">
        <w:rPr>
          <w:sz w:val="28"/>
          <w:szCs w:val="28"/>
        </w:rPr>
        <w:t xml:space="preserve"> </w:t>
      </w:r>
      <w:r w:rsidR="00D46E01">
        <w:rPr>
          <w:sz w:val="28"/>
          <w:szCs w:val="28"/>
        </w:rPr>
        <w:t>утверждении мероприятий</w:t>
      </w:r>
      <w:r w:rsidRPr="00024A16">
        <w:rPr>
          <w:sz w:val="28"/>
          <w:szCs w:val="28"/>
        </w:rPr>
        <w:t>.</w:t>
      </w:r>
    </w:p>
    <w:p w:rsidR="00B1515A" w:rsidRPr="00024A16" w:rsidRDefault="00B1515A" w:rsidP="00B1515A">
      <w:pPr>
        <w:contextualSpacing/>
        <w:rPr>
          <w:sz w:val="28"/>
          <w:szCs w:val="28"/>
        </w:rPr>
      </w:pPr>
    </w:p>
    <w:p w:rsidR="00B1515A" w:rsidRPr="00024A16" w:rsidRDefault="00B1515A" w:rsidP="00B1515A">
      <w:pPr>
        <w:ind w:firstLine="708"/>
        <w:contextualSpacing/>
        <w:jc w:val="both"/>
        <w:rPr>
          <w:sz w:val="28"/>
          <w:szCs w:val="28"/>
        </w:rPr>
      </w:pPr>
      <w:r w:rsidRPr="00024A16">
        <w:rPr>
          <w:sz w:val="28"/>
          <w:szCs w:val="28"/>
        </w:rPr>
        <w:t xml:space="preserve">В целях </w:t>
      </w:r>
      <w:r w:rsidR="00D46E01">
        <w:rPr>
          <w:sz w:val="28"/>
          <w:szCs w:val="28"/>
        </w:rPr>
        <w:t>заключения Соглашения о предоставлении из республиканского бюджета субсидии бюджету муниципального образования «Кижингинский район» на реализацию первоочередных мероприятий по модернизации, капитальному ремонту и подготовке объектов коммунальной инфраструктуры, находящихс</w:t>
      </w:r>
      <w:r w:rsidR="00F36907">
        <w:rPr>
          <w:sz w:val="28"/>
          <w:szCs w:val="28"/>
        </w:rPr>
        <w:t>я в муниципальной собственности</w:t>
      </w:r>
      <w:r w:rsidR="00D46E01">
        <w:rPr>
          <w:sz w:val="28"/>
          <w:szCs w:val="28"/>
        </w:rPr>
        <w:t xml:space="preserve"> на 202</w:t>
      </w:r>
      <w:r w:rsidR="00717877">
        <w:rPr>
          <w:sz w:val="28"/>
          <w:szCs w:val="28"/>
        </w:rPr>
        <w:t>6</w:t>
      </w:r>
      <w:r w:rsidR="00D46E01">
        <w:rPr>
          <w:sz w:val="28"/>
          <w:szCs w:val="28"/>
        </w:rPr>
        <w:t xml:space="preserve"> год, утвердить:</w:t>
      </w:r>
    </w:p>
    <w:p w:rsidR="00F36907" w:rsidRDefault="00B1515A" w:rsidP="00B1515A">
      <w:pPr>
        <w:pStyle w:val="a5"/>
        <w:numPr>
          <w:ilvl w:val="0"/>
          <w:numId w:val="4"/>
        </w:numPr>
        <w:spacing w:after="0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024A16">
        <w:rPr>
          <w:rFonts w:ascii="Times New Roman" w:hAnsi="Times New Roman" w:cs="Times New Roman"/>
          <w:sz w:val="28"/>
          <w:szCs w:val="28"/>
        </w:rPr>
        <w:t xml:space="preserve"> </w:t>
      </w:r>
      <w:r w:rsidR="00F36907">
        <w:rPr>
          <w:rFonts w:ascii="Times New Roman" w:hAnsi="Times New Roman" w:cs="Times New Roman"/>
          <w:sz w:val="28"/>
          <w:szCs w:val="28"/>
        </w:rPr>
        <w:t>Перечень мероприятий по модернизации, капитальному ремонту и подготовке объектов коммунальной инфраструктуры</w:t>
      </w:r>
      <w:r w:rsidR="00702C7B">
        <w:rPr>
          <w:rFonts w:ascii="Times New Roman" w:hAnsi="Times New Roman" w:cs="Times New Roman"/>
          <w:sz w:val="28"/>
          <w:szCs w:val="28"/>
        </w:rPr>
        <w:t xml:space="preserve"> (Приложение)</w:t>
      </w:r>
      <w:r w:rsidR="00F36907">
        <w:rPr>
          <w:rFonts w:ascii="Times New Roman" w:hAnsi="Times New Roman" w:cs="Times New Roman"/>
          <w:sz w:val="28"/>
          <w:szCs w:val="28"/>
        </w:rPr>
        <w:t>.</w:t>
      </w:r>
    </w:p>
    <w:p w:rsidR="00F36907" w:rsidRDefault="00F36907" w:rsidP="00B1515A">
      <w:pPr>
        <w:pStyle w:val="a5"/>
        <w:numPr>
          <w:ilvl w:val="0"/>
          <w:numId w:val="4"/>
        </w:numPr>
        <w:spacing w:after="0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Заключить Соглашение с Министерством строительства и модернизации жилищно-коммунального комплекса Республики Бурятия о предоставлении из республиканского бюджета субсидии бюджету муниципального образования «Кижингинский район» на реализацию первоочередных мероприятий.</w:t>
      </w:r>
    </w:p>
    <w:p w:rsidR="00B1515A" w:rsidRPr="00024A16" w:rsidRDefault="00F36907" w:rsidP="00B1515A">
      <w:pPr>
        <w:pStyle w:val="a5"/>
        <w:numPr>
          <w:ilvl w:val="0"/>
          <w:numId w:val="4"/>
        </w:numPr>
        <w:spacing w:after="0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исполнением данного распоряжения возложить на заместителя руководителя – Председателя МКУ Комитет по инфраструктуре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Кижингинский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Хантаева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Е.А.</w:t>
      </w:r>
      <w:r w:rsidR="00B1515A" w:rsidRPr="00024A16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B1515A" w:rsidRPr="00024A16" w:rsidRDefault="00F36907" w:rsidP="00B1515A">
      <w:pPr>
        <w:pStyle w:val="a5"/>
        <w:spacing w:after="0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1515A" w:rsidRPr="00024A16">
        <w:rPr>
          <w:rFonts w:ascii="Times New Roman" w:hAnsi="Times New Roman" w:cs="Times New Roman"/>
          <w:sz w:val="28"/>
          <w:szCs w:val="28"/>
        </w:rPr>
        <w:t>.   Распоряжение вступает в силу с даты его подписания.</w:t>
      </w:r>
    </w:p>
    <w:p w:rsidR="00C93CBE" w:rsidRPr="00BF63F9" w:rsidRDefault="00C93CBE" w:rsidP="00C93CBE">
      <w:pPr>
        <w:pStyle w:val="Default"/>
        <w:rPr>
          <w:sz w:val="32"/>
          <w:szCs w:val="28"/>
        </w:rPr>
      </w:pPr>
    </w:p>
    <w:p w:rsidR="00B1515A" w:rsidRDefault="00B1515A" w:rsidP="00C93CBE">
      <w:pPr>
        <w:ind w:firstLine="708"/>
        <w:rPr>
          <w:b/>
          <w:sz w:val="28"/>
        </w:rPr>
      </w:pPr>
    </w:p>
    <w:p w:rsidR="00B1515A" w:rsidRDefault="00B1515A" w:rsidP="00C93CBE">
      <w:pPr>
        <w:ind w:firstLine="708"/>
        <w:rPr>
          <w:b/>
          <w:sz w:val="28"/>
        </w:rPr>
      </w:pPr>
    </w:p>
    <w:p w:rsidR="00C93CBE" w:rsidRPr="00BF63F9" w:rsidRDefault="00C93CBE" w:rsidP="00C93CBE">
      <w:pPr>
        <w:ind w:firstLine="708"/>
        <w:rPr>
          <w:b/>
          <w:sz w:val="28"/>
        </w:rPr>
      </w:pPr>
      <w:r w:rsidRPr="00BF63F9">
        <w:rPr>
          <w:b/>
          <w:sz w:val="28"/>
        </w:rPr>
        <w:t>Глава муниципального образования</w:t>
      </w:r>
    </w:p>
    <w:p w:rsidR="008A2104" w:rsidRDefault="00C93CBE" w:rsidP="00702C7B">
      <w:pPr>
        <w:ind w:firstLine="540"/>
        <w:rPr>
          <w:i/>
        </w:rPr>
      </w:pPr>
      <w:r w:rsidRPr="00BF63F9">
        <w:rPr>
          <w:b/>
          <w:sz w:val="28"/>
        </w:rPr>
        <w:t xml:space="preserve">   «</w:t>
      </w:r>
      <w:proofErr w:type="spellStart"/>
      <w:r w:rsidRPr="00BF63F9">
        <w:rPr>
          <w:b/>
          <w:sz w:val="28"/>
        </w:rPr>
        <w:t>Кижингинский</w:t>
      </w:r>
      <w:proofErr w:type="spellEnd"/>
      <w:r w:rsidRPr="00BF63F9">
        <w:rPr>
          <w:b/>
          <w:sz w:val="28"/>
        </w:rPr>
        <w:t xml:space="preserve"> район» </w:t>
      </w:r>
      <w:r w:rsidRPr="00BF63F9">
        <w:rPr>
          <w:b/>
          <w:sz w:val="28"/>
        </w:rPr>
        <w:tab/>
      </w:r>
      <w:r w:rsidRPr="00BF63F9">
        <w:rPr>
          <w:b/>
          <w:sz w:val="28"/>
        </w:rPr>
        <w:tab/>
      </w:r>
      <w:r w:rsidRPr="00BF63F9">
        <w:rPr>
          <w:b/>
          <w:sz w:val="28"/>
        </w:rPr>
        <w:tab/>
      </w:r>
      <w:r w:rsidRPr="00BF63F9">
        <w:rPr>
          <w:b/>
          <w:sz w:val="28"/>
        </w:rPr>
        <w:tab/>
      </w:r>
      <w:r w:rsidRPr="00BF63F9">
        <w:rPr>
          <w:b/>
          <w:sz w:val="28"/>
        </w:rPr>
        <w:tab/>
      </w:r>
      <w:proofErr w:type="spellStart"/>
      <w:r w:rsidRPr="00BF63F9">
        <w:rPr>
          <w:b/>
          <w:sz w:val="28"/>
        </w:rPr>
        <w:t>Лхасаранов</w:t>
      </w:r>
      <w:proofErr w:type="spellEnd"/>
      <w:r w:rsidRPr="00BF63F9">
        <w:rPr>
          <w:b/>
          <w:sz w:val="28"/>
        </w:rPr>
        <w:t xml:space="preserve"> Г.З.</w:t>
      </w:r>
      <w:r w:rsidR="00702C7B">
        <w:rPr>
          <w:i/>
        </w:rPr>
        <w:t xml:space="preserve"> </w:t>
      </w:r>
    </w:p>
    <w:p w:rsidR="008A2104" w:rsidRDefault="008A2104" w:rsidP="00C93CBE">
      <w:pPr>
        <w:sectPr w:rsidR="008A2104" w:rsidSect="0091205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B053E" w:rsidRPr="003B053E" w:rsidRDefault="003B053E" w:rsidP="003B053E">
      <w:pPr>
        <w:ind w:left="9923"/>
        <w:rPr>
          <w:rFonts w:eastAsia="Times New Roman"/>
          <w:i/>
          <w:sz w:val="20"/>
          <w:szCs w:val="20"/>
        </w:rPr>
      </w:pPr>
      <w:r w:rsidRPr="003B053E">
        <w:rPr>
          <w:rFonts w:eastAsia="Times New Roman"/>
          <w:i/>
          <w:sz w:val="20"/>
          <w:szCs w:val="20"/>
        </w:rPr>
        <w:lastRenderedPageBreak/>
        <w:t>Приложение</w:t>
      </w:r>
    </w:p>
    <w:p w:rsidR="003B053E" w:rsidRPr="003B053E" w:rsidRDefault="003B053E" w:rsidP="003B053E">
      <w:pPr>
        <w:ind w:left="9923"/>
        <w:rPr>
          <w:rFonts w:eastAsia="Times New Roman"/>
          <w:i/>
          <w:sz w:val="20"/>
          <w:szCs w:val="20"/>
        </w:rPr>
      </w:pPr>
      <w:r w:rsidRPr="003B053E">
        <w:rPr>
          <w:rFonts w:eastAsia="Times New Roman"/>
          <w:i/>
          <w:sz w:val="20"/>
          <w:szCs w:val="20"/>
        </w:rPr>
        <w:t>к распоряжению главы МО «Кижингинский район»</w:t>
      </w:r>
    </w:p>
    <w:p w:rsidR="003B053E" w:rsidRPr="003B053E" w:rsidRDefault="003B053E" w:rsidP="003B053E">
      <w:pPr>
        <w:ind w:left="9923"/>
        <w:rPr>
          <w:rFonts w:eastAsia="Times New Roman"/>
          <w:i/>
          <w:sz w:val="20"/>
          <w:szCs w:val="20"/>
        </w:rPr>
      </w:pPr>
      <w:r w:rsidRPr="003B053E">
        <w:rPr>
          <w:rFonts w:eastAsia="Times New Roman"/>
          <w:i/>
          <w:sz w:val="20"/>
          <w:szCs w:val="20"/>
        </w:rPr>
        <w:t xml:space="preserve">от </w:t>
      </w:r>
      <w:r w:rsidR="00717877">
        <w:rPr>
          <w:rFonts w:eastAsia="Times New Roman"/>
          <w:i/>
          <w:sz w:val="20"/>
          <w:szCs w:val="20"/>
        </w:rPr>
        <w:t>1</w:t>
      </w:r>
      <w:r w:rsidRPr="003B053E">
        <w:rPr>
          <w:rFonts w:eastAsia="Times New Roman"/>
          <w:i/>
          <w:sz w:val="20"/>
          <w:szCs w:val="20"/>
        </w:rPr>
        <w:t>5.0</w:t>
      </w:r>
      <w:r w:rsidR="00717877">
        <w:rPr>
          <w:rFonts w:eastAsia="Times New Roman"/>
          <w:i/>
          <w:sz w:val="20"/>
          <w:szCs w:val="20"/>
        </w:rPr>
        <w:t>1</w:t>
      </w:r>
      <w:r w:rsidRPr="003B053E">
        <w:rPr>
          <w:rFonts w:eastAsia="Times New Roman"/>
          <w:i/>
          <w:sz w:val="20"/>
          <w:szCs w:val="20"/>
        </w:rPr>
        <w:t>.202</w:t>
      </w:r>
      <w:r w:rsidR="00717877">
        <w:rPr>
          <w:rFonts w:eastAsia="Times New Roman"/>
          <w:i/>
          <w:sz w:val="20"/>
          <w:szCs w:val="20"/>
        </w:rPr>
        <w:t>6</w:t>
      </w:r>
      <w:r w:rsidRPr="003B053E">
        <w:rPr>
          <w:rFonts w:eastAsia="Times New Roman"/>
          <w:i/>
          <w:sz w:val="20"/>
          <w:szCs w:val="20"/>
        </w:rPr>
        <w:t xml:space="preserve"> №</w:t>
      </w:r>
      <w:r w:rsidR="00717877">
        <w:rPr>
          <w:rFonts w:eastAsia="Times New Roman"/>
          <w:i/>
          <w:sz w:val="20"/>
          <w:szCs w:val="20"/>
        </w:rPr>
        <w:t>12</w:t>
      </w:r>
    </w:p>
    <w:p w:rsidR="003B053E" w:rsidRDefault="003B053E" w:rsidP="003B053E">
      <w:pPr>
        <w:jc w:val="center"/>
        <w:rPr>
          <w:rFonts w:eastAsia="Times New Roman"/>
        </w:rPr>
      </w:pPr>
    </w:p>
    <w:p w:rsidR="003B053E" w:rsidRDefault="003B053E" w:rsidP="003B053E">
      <w:pPr>
        <w:jc w:val="center"/>
        <w:rPr>
          <w:rFonts w:eastAsia="Times New Roman"/>
        </w:rPr>
      </w:pPr>
      <w:r>
        <w:rPr>
          <w:rFonts w:eastAsia="Times New Roman"/>
        </w:rPr>
        <w:t>М</w:t>
      </w:r>
      <w:r w:rsidRPr="00553F86">
        <w:rPr>
          <w:rFonts w:eastAsia="Times New Roman"/>
        </w:rPr>
        <w:t>ероприяти</w:t>
      </w:r>
      <w:r>
        <w:rPr>
          <w:rFonts w:eastAsia="Times New Roman"/>
        </w:rPr>
        <w:t>я,</w:t>
      </w:r>
      <w:r w:rsidRPr="00553F86">
        <w:rPr>
          <w:rFonts w:eastAsia="Times New Roman"/>
        </w:rPr>
        <w:t xml:space="preserve"> в целях софинансирования, которых предоставляется Субсидия</w:t>
      </w:r>
    </w:p>
    <w:tbl>
      <w:tblPr>
        <w:tblW w:w="15423" w:type="dxa"/>
        <w:tblInd w:w="-3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6"/>
        <w:gridCol w:w="1021"/>
        <w:gridCol w:w="850"/>
        <w:gridCol w:w="1389"/>
        <w:gridCol w:w="709"/>
        <w:gridCol w:w="850"/>
        <w:gridCol w:w="1389"/>
        <w:gridCol w:w="709"/>
        <w:gridCol w:w="850"/>
        <w:gridCol w:w="709"/>
        <w:gridCol w:w="709"/>
        <w:gridCol w:w="850"/>
        <w:gridCol w:w="1134"/>
        <w:gridCol w:w="709"/>
        <w:gridCol w:w="709"/>
      </w:tblGrid>
      <w:tr w:rsidR="003B053E" w:rsidRPr="00553F86" w:rsidTr="00EC596E">
        <w:trPr>
          <w:trHeight w:val="1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Наименование</w:t>
            </w:r>
            <w:r w:rsidRPr="00F44E24">
              <w:rPr>
                <w:rFonts w:eastAsia="Times New Roman"/>
                <w:sz w:val="20"/>
                <w:szCs w:val="20"/>
              </w:rPr>
              <w:br/>
              <w:t>мероприятия</w:t>
            </w:r>
          </w:p>
        </w:tc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Срок</w:t>
            </w:r>
            <w:r w:rsidRPr="00F44E24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F44E24">
              <w:rPr>
                <w:rFonts w:eastAsia="Times New Roman"/>
                <w:sz w:val="20"/>
                <w:szCs w:val="20"/>
              </w:rPr>
              <w:t>оконча</w:t>
            </w:r>
            <w:proofErr w:type="spellEnd"/>
            <w:r w:rsidRPr="00F44E24">
              <w:rPr>
                <w:rFonts w:eastAsia="Times New Roman"/>
                <w:sz w:val="20"/>
                <w:szCs w:val="20"/>
              </w:rPr>
              <w:t>-</w:t>
            </w:r>
            <w:r w:rsidRPr="00F44E24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F44E24">
              <w:rPr>
                <w:rFonts w:eastAsia="Times New Roman"/>
                <w:sz w:val="20"/>
                <w:szCs w:val="20"/>
              </w:rPr>
              <w:t>ния</w:t>
            </w:r>
            <w:proofErr w:type="spellEnd"/>
          </w:p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реалии-</w:t>
            </w:r>
            <w:r w:rsidRPr="00F44E24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F44E24">
              <w:rPr>
                <w:rFonts w:eastAsia="Times New Roman"/>
                <w:sz w:val="20"/>
                <w:szCs w:val="20"/>
              </w:rPr>
              <w:t>зации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Код</w:t>
            </w:r>
            <w:r w:rsidRPr="00F44E24">
              <w:rPr>
                <w:rFonts w:eastAsia="Times New Roman"/>
                <w:sz w:val="20"/>
                <w:szCs w:val="20"/>
              </w:rPr>
              <w:br/>
              <w:t>строки</w:t>
            </w:r>
          </w:p>
        </w:tc>
        <w:tc>
          <w:tcPr>
            <w:tcW w:w="816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Объем финансового обеспечения на реализацию мероприятия,</w:t>
            </w:r>
            <w:r w:rsidRPr="00F44E24">
              <w:rPr>
                <w:rFonts w:eastAsia="Times New Roman"/>
                <w:sz w:val="20"/>
                <w:szCs w:val="20"/>
              </w:rPr>
              <w:br/>
              <w:t>предусмотренный в местном бюджете, руб.</w:t>
            </w:r>
          </w:p>
        </w:tc>
        <w:tc>
          <w:tcPr>
            <w:tcW w:w="25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Предусмотрено бюджетных ассигнований в местном бюджете (</w:t>
            </w:r>
            <w:proofErr w:type="spellStart"/>
            <w:r w:rsidRPr="00F44E24">
              <w:rPr>
                <w:rFonts w:eastAsia="Times New Roman"/>
                <w:sz w:val="20"/>
                <w:szCs w:val="20"/>
              </w:rPr>
              <w:t>справочно</w:t>
            </w:r>
            <w:proofErr w:type="spellEnd"/>
            <w:r w:rsidRPr="00F44E24">
              <w:rPr>
                <w:rFonts w:eastAsia="Times New Roman"/>
                <w:sz w:val="20"/>
                <w:szCs w:val="20"/>
              </w:rPr>
              <w:t>)</w:t>
            </w:r>
          </w:p>
        </w:tc>
      </w:tr>
      <w:tr w:rsidR="003B053E" w:rsidRPr="00553F86" w:rsidTr="00EC596E">
        <w:trPr>
          <w:trHeight w:val="1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всего</w:t>
            </w:r>
          </w:p>
        </w:tc>
        <w:tc>
          <w:tcPr>
            <w:tcW w:w="29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в том числе средства Субсидии из республиканского бюджета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уровень софинансирования, (%)</w:t>
            </w:r>
          </w:p>
        </w:tc>
        <w:tc>
          <w:tcPr>
            <w:tcW w:w="25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</w:tr>
      <w:tr w:rsidR="003B053E" w:rsidRPr="00553F86" w:rsidTr="00EC596E">
        <w:trPr>
          <w:trHeight w:val="1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Текущий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Плановый период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Текущий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Плановый период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Текущий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Плановый период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Текущий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Плановый период</w:t>
            </w:r>
          </w:p>
        </w:tc>
      </w:tr>
      <w:tr w:rsidR="003B053E" w:rsidRPr="00553F86" w:rsidTr="00EC596E">
        <w:trPr>
          <w:trHeight w:val="1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18"/>
                <w:szCs w:val="18"/>
              </w:rPr>
            </w:pPr>
            <w:r w:rsidRPr="00F44E24">
              <w:rPr>
                <w:rFonts w:eastAsia="Times New Roman"/>
                <w:sz w:val="18"/>
                <w:szCs w:val="18"/>
              </w:rPr>
              <w:t>202</w:t>
            </w:r>
            <w:r>
              <w:rPr>
                <w:rFonts w:eastAsia="Times New Roman"/>
                <w:sz w:val="18"/>
                <w:szCs w:val="18"/>
              </w:rPr>
              <w:t>5</w:t>
            </w:r>
            <w:r w:rsidRPr="00F44E24">
              <w:rPr>
                <w:rFonts w:eastAsia="Times New Roman"/>
                <w:sz w:val="18"/>
                <w:szCs w:val="18"/>
              </w:rPr>
              <w:t>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18"/>
                <w:szCs w:val="18"/>
              </w:rPr>
            </w:pPr>
            <w:r w:rsidRPr="00F44E24">
              <w:rPr>
                <w:rFonts w:eastAsia="Times New Roman"/>
                <w:sz w:val="18"/>
                <w:szCs w:val="18"/>
              </w:rPr>
              <w:t>202</w:t>
            </w:r>
            <w:r>
              <w:rPr>
                <w:rFonts w:eastAsia="Times New Roman"/>
                <w:sz w:val="18"/>
                <w:szCs w:val="18"/>
              </w:rPr>
              <w:t>6</w:t>
            </w:r>
            <w:r w:rsidRPr="00F44E24">
              <w:rPr>
                <w:rFonts w:eastAsia="Times New Roman"/>
                <w:sz w:val="18"/>
                <w:szCs w:val="18"/>
              </w:rPr>
              <w:t>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18"/>
                <w:szCs w:val="18"/>
              </w:rPr>
            </w:pPr>
            <w:r w:rsidRPr="00F44E24">
              <w:rPr>
                <w:rFonts w:eastAsia="Times New Roman"/>
                <w:sz w:val="18"/>
                <w:szCs w:val="18"/>
              </w:rPr>
              <w:t>202</w:t>
            </w:r>
            <w:r>
              <w:rPr>
                <w:rFonts w:eastAsia="Times New Roman"/>
                <w:sz w:val="18"/>
                <w:szCs w:val="18"/>
              </w:rPr>
              <w:t>7</w:t>
            </w:r>
            <w:r w:rsidRPr="00F44E24">
              <w:rPr>
                <w:rFonts w:eastAsia="Times New Roman"/>
                <w:sz w:val="18"/>
                <w:szCs w:val="18"/>
              </w:rPr>
              <w:t xml:space="preserve"> г.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18"/>
                <w:szCs w:val="18"/>
              </w:rPr>
            </w:pPr>
            <w:r w:rsidRPr="00F44E24">
              <w:rPr>
                <w:rFonts w:eastAsia="Times New Roman"/>
                <w:sz w:val="18"/>
                <w:szCs w:val="18"/>
              </w:rPr>
              <w:t>202</w:t>
            </w:r>
            <w:r>
              <w:rPr>
                <w:rFonts w:eastAsia="Times New Roman"/>
                <w:sz w:val="18"/>
                <w:szCs w:val="18"/>
              </w:rPr>
              <w:t>5</w:t>
            </w:r>
            <w:r w:rsidRPr="00F44E24">
              <w:rPr>
                <w:rFonts w:eastAsia="Times New Roman"/>
                <w:sz w:val="18"/>
                <w:szCs w:val="18"/>
              </w:rPr>
              <w:t>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18"/>
                <w:szCs w:val="18"/>
              </w:rPr>
            </w:pPr>
            <w:r w:rsidRPr="00F44E24">
              <w:rPr>
                <w:rFonts w:eastAsia="Times New Roman"/>
                <w:sz w:val="18"/>
                <w:szCs w:val="18"/>
              </w:rPr>
              <w:t>202</w:t>
            </w:r>
            <w:r>
              <w:rPr>
                <w:rFonts w:eastAsia="Times New Roman"/>
                <w:sz w:val="18"/>
                <w:szCs w:val="18"/>
              </w:rPr>
              <w:t>6</w:t>
            </w:r>
            <w:r w:rsidRPr="00F44E24">
              <w:rPr>
                <w:rFonts w:eastAsia="Times New Roman"/>
                <w:sz w:val="18"/>
                <w:szCs w:val="18"/>
              </w:rPr>
              <w:t>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18"/>
                <w:szCs w:val="18"/>
              </w:rPr>
            </w:pPr>
            <w:r w:rsidRPr="00F44E24">
              <w:rPr>
                <w:rFonts w:eastAsia="Times New Roman"/>
                <w:sz w:val="18"/>
                <w:szCs w:val="18"/>
              </w:rPr>
              <w:t>202</w:t>
            </w:r>
            <w:r>
              <w:rPr>
                <w:rFonts w:eastAsia="Times New Roman"/>
                <w:sz w:val="18"/>
                <w:szCs w:val="18"/>
              </w:rPr>
              <w:t>7</w:t>
            </w:r>
            <w:r w:rsidRPr="00F44E24">
              <w:rPr>
                <w:rFonts w:eastAsia="Times New Roman"/>
                <w:sz w:val="18"/>
                <w:szCs w:val="18"/>
              </w:rPr>
              <w:t xml:space="preserve"> 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18"/>
                <w:szCs w:val="18"/>
              </w:rPr>
            </w:pPr>
            <w:r w:rsidRPr="00F44E24">
              <w:rPr>
                <w:rFonts w:eastAsia="Times New Roman"/>
                <w:sz w:val="18"/>
                <w:szCs w:val="18"/>
              </w:rPr>
              <w:t>202</w:t>
            </w:r>
            <w:r>
              <w:rPr>
                <w:rFonts w:eastAsia="Times New Roman"/>
                <w:sz w:val="18"/>
                <w:szCs w:val="18"/>
              </w:rPr>
              <w:t>5</w:t>
            </w:r>
            <w:r w:rsidRPr="00F44E24">
              <w:rPr>
                <w:rFonts w:eastAsia="Times New Roman"/>
                <w:sz w:val="18"/>
                <w:szCs w:val="18"/>
              </w:rPr>
              <w:t>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18"/>
                <w:szCs w:val="18"/>
              </w:rPr>
            </w:pPr>
            <w:r w:rsidRPr="00F44E24">
              <w:rPr>
                <w:rFonts w:eastAsia="Times New Roman"/>
                <w:sz w:val="18"/>
                <w:szCs w:val="18"/>
              </w:rPr>
              <w:t>202</w:t>
            </w:r>
            <w:r>
              <w:rPr>
                <w:rFonts w:eastAsia="Times New Roman"/>
                <w:sz w:val="18"/>
                <w:szCs w:val="18"/>
              </w:rPr>
              <w:t>6</w:t>
            </w:r>
            <w:r w:rsidRPr="00F44E24">
              <w:rPr>
                <w:rFonts w:eastAsia="Times New Roman"/>
                <w:sz w:val="18"/>
                <w:szCs w:val="18"/>
              </w:rPr>
              <w:t>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18"/>
                <w:szCs w:val="18"/>
              </w:rPr>
            </w:pPr>
            <w:r w:rsidRPr="00F44E24">
              <w:rPr>
                <w:rFonts w:eastAsia="Times New Roman"/>
                <w:sz w:val="18"/>
                <w:szCs w:val="18"/>
              </w:rPr>
              <w:t>202</w:t>
            </w:r>
            <w:r>
              <w:rPr>
                <w:rFonts w:eastAsia="Times New Roman"/>
                <w:sz w:val="18"/>
                <w:szCs w:val="18"/>
              </w:rPr>
              <w:t>7</w:t>
            </w:r>
            <w:r w:rsidRPr="00F44E24">
              <w:rPr>
                <w:rFonts w:eastAsia="Times New Roman"/>
                <w:sz w:val="18"/>
                <w:szCs w:val="18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18"/>
                <w:szCs w:val="18"/>
              </w:rPr>
            </w:pPr>
            <w:r w:rsidRPr="00F44E24">
              <w:rPr>
                <w:rFonts w:eastAsia="Times New Roman"/>
                <w:sz w:val="18"/>
                <w:szCs w:val="18"/>
              </w:rPr>
              <w:t>202</w:t>
            </w:r>
            <w:r>
              <w:rPr>
                <w:rFonts w:eastAsia="Times New Roman"/>
                <w:sz w:val="18"/>
                <w:szCs w:val="18"/>
              </w:rPr>
              <w:t>5</w:t>
            </w:r>
            <w:r w:rsidRPr="00F44E24">
              <w:rPr>
                <w:rFonts w:eastAsia="Times New Roman"/>
                <w:sz w:val="18"/>
                <w:szCs w:val="18"/>
              </w:rPr>
              <w:t>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18"/>
                <w:szCs w:val="18"/>
              </w:rPr>
            </w:pPr>
            <w:r w:rsidRPr="00F44E24">
              <w:rPr>
                <w:rFonts w:eastAsia="Times New Roman"/>
                <w:sz w:val="18"/>
                <w:szCs w:val="18"/>
              </w:rPr>
              <w:t>202</w:t>
            </w:r>
            <w:r>
              <w:rPr>
                <w:rFonts w:eastAsia="Times New Roman"/>
                <w:sz w:val="18"/>
                <w:szCs w:val="18"/>
              </w:rPr>
              <w:t>6</w:t>
            </w:r>
            <w:r w:rsidRPr="00F44E24">
              <w:rPr>
                <w:rFonts w:eastAsia="Times New Roman"/>
                <w:sz w:val="18"/>
                <w:szCs w:val="18"/>
              </w:rPr>
              <w:t>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18"/>
                <w:szCs w:val="18"/>
              </w:rPr>
            </w:pPr>
            <w:r w:rsidRPr="00F44E24">
              <w:rPr>
                <w:rFonts w:eastAsia="Times New Roman"/>
                <w:sz w:val="18"/>
                <w:szCs w:val="18"/>
              </w:rPr>
              <w:t>202</w:t>
            </w:r>
            <w:r>
              <w:rPr>
                <w:rFonts w:eastAsia="Times New Roman"/>
                <w:sz w:val="18"/>
                <w:szCs w:val="18"/>
              </w:rPr>
              <w:t>7</w:t>
            </w:r>
            <w:r w:rsidRPr="00F44E24">
              <w:rPr>
                <w:rFonts w:eastAsia="Times New Roman"/>
                <w:sz w:val="18"/>
                <w:szCs w:val="18"/>
              </w:rPr>
              <w:t>г.</w:t>
            </w:r>
          </w:p>
        </w:tc>
      </w:tr>
      <w:tr w:rsidR="003B053E" w:rsidRPr="00553F86" w:rsidTr="00EC596E">
        <w:trPr>
          <w:trHeight w:val="1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15</w:t>
            </w:r>
          </w:p>
        </w:tc>
      </w:tr>
      <w:tr w:rsidR="003B053E" w:rsidRPr="00553F86" w:rsidTr="00EC596E">
        <w:trPr>
          <w:trHeight w:val="946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3D18AF" w:rsidRDefault="00717877" w:rsidP="00EC596E">
            <w:pPr>
              <w:jc w:val="both"/>
              <w:rPr>
                <w:sz w:val="20"/>
                <w:szCs w:val="20"/>
                <w:highlight w:val="yellow"/>
              </w:rPr>
            </w:pPr>
            <w:r w:rsidRPr="00717877">
              <w:rPr>
                <w:sz w:val="20"/>
                <w:szCs w:val="20"/>
              </w:rPr>
              <w:t xml:space="preserve">Капитальный ремонт </w:t>
            </w:r>
            <w:r w:rsidR="00565E38">
              <w:rPr>
                <w:sz w:val="20"/>
                <w:szCs w:val="20"/>
              </w:rPr>
              <w:t xml:space="preserve">участка </w:t>
            </w:r>
            <w:r w:rsidRPr="00717877">
              <w:rPr>
                <w:sz w:val="20"/>
                <w:szCs w:val="20"/>
              </w:rPr>
              <w:t xml:space="preserve">сетей </w:t>
            </w:r>
            <w:proofErr w:type="spellStart"/>
            <w:r w:rsidRPr="00717877">
              <w:rPr>
                <w:sz w:val="20"/>
                <w:szCs w:val="20"/>
              </w:rPr>
              <w:t>тепловодоснабжения</w:t>
            </w:r>
            <w:proofErr w:type="spellEnd"/>
            <w:r w:rsidRPr="00717877">
              <w:rPr>
                <w:sz w:val="20"/>
                <w:szCs w:val="20"/>
              </w:rPr>
              <w:t xml:space="preserve"> МБОУ КСОШ им. Х. </w:t>
            </w:r>
            <w:proofErr w:type="spellStart"/>
            <w:r w:rsidRPr="00717877">
              <w:rPr>
                <w:sz w:val="20"/>
                <w:szCs w:val="20"/>
              </w:rPr>
              <w:t>Намсараева</w:t>
            </w:r>
            <w:proofErr w:type="spellEnd"/>
            <w:r w:rsidR="00D46560">
              <w:rPr>
                <w:sz w:val="20"/>
                <w:szCs w:val="20"/>
              </w:rPr>
              <w:t>, протяжённостью 170 м.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CE55FB">
              <w:rPr>
                <w:sz w:val="20"/>
                <w:szCs w:val="20"/>
              </w:rPr>
              <w:t>.09.</w:t>
            </w:r>
          </w:p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ind w:left="-108" w:firstLine="108"/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01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3B053E" w:rsidRPr="004D6E3B" w:rsidRDefault="00304420" w:rsidP="00EC59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1723 309,94</w:t>
            </w:r>
          </w:p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Default="003B053E" w:rsidP="00EC596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053E" w:rsidRPr="004D6E3B" w:rsidRDefault="00304420" w:rsidP="00EC59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1 688 843,67</w:t>
            </w:r>
          </w:p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Default="003B053E" w:rsidP="00EC596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053E" w:rsidRPr="004D6E3B" w:rsidRDefault="003B053E" w:rsidP="00EC596E">
            <w:pPr>
              <w:jc w:val="center"/>
              <w:rPr>
                <w:color w:val="000000"/>
                <w:sz w:val="20"/>
                <w:szCs w:val="20"/>
              </w:rPr>
            </w:pPr>
            <w:r w:rsidRPr="004D6E3B">
              <w:rPr>
                <w:color w:val="000000"/>
                <w:sz w:val="20"/>
                <w:szCs w:val="20"/>
              </w:rPr>
              <w:t>98</w:t>
            </w:r>
          </w:p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Default="003B053E" w:rsidP="00EC596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053E" w:rsidRPr="004D6E3B" w:rsidRDefault="00304420" w:rsidP="00EC59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34 466,27</w:t>
            </w:r>
          </w:p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-</w:t>
            </w:r>
          </w:p>
        </w:tc>
      </w:tr>
      <w:tr w:rsidR="003B053E" w:rsidRPr="00553F86" w:rsidTr="00EC596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3D18AF" w:rsidRDefault="00D46560" w:rsidP="00EC596E">
            <w:pPr>
              <w:jc w:val="both"/>
              <w:rPr>
                <w:sz w:val="20"/>
                <w:szCs w:val="20"/>
                <w:highlight w:val="yellow"/>
              </w:rPr>
            </w:pPr>
            <w:r w:rsidRPr="00D46560">
              <w:rPr>
                <w:sz w:val="20"/>
                <w:szCs w:val="20"/>
              </w:rPr>
              <w:t xml:space="preserve">Капитальный ремонт сетей </w:t>
            </w:r>
            <w:proofErr w:type="spellStart"/>
            <w:r w:rsidRPr="00D46560">
              <w:rPr>
                <w:sz w:val="20"/>
                <w:szCs w:val="20"/>
              </w:rPr>
              <w:t>тепловодоснабжения</w:t>
            </w:r>
            <w:proofErr w:type="spellEnd"/>
            <w:r w:rsidRPr="00D46560">
              <w:rPr>
                <w:sz w:val="20"/>
                <w:szCs w:val="20"/>
              </w:rPr>
              <w:t xml:space="preserve"> в с. Кижинга от ТК4</w:t>
            </w:r>
            <w:r>
              <w:rPr>
                <w:sz w:val="20"/>
                <w:szCs w:val="20"/>
              </w:rPr>
              <w:t xml:space="preserve"> до </w:t>
            </w:r>
            <w:r w:rsidRPr="00D46560">
              <w:rPr>
                <w:sz w:val="20"/>
                <w:szCs w:val="20"/>
              </w:rPr>
              <w:t>ТК6</w:t>
            </w:r>
            <w:r>
              <w:rPr>
                <w:sz w:val="20"/>
                <w:szCs w:val="20"/>
              </w:rPr>
              <w:t>, протяжённостью 108 м.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CE55FB">
              <w:rPr>
                <w:sz w:val="20"/>
                <w:szCs w:val="20"/>
              </w:rPr>
              <w:t>.09.</w:t>
            </w:r>
          </w:p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ind w:left="-108" w:firstLine="108"/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02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Default="003B053E" w:rsidP="00EC596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3B053E" w:rsidRPr="004D6E3B" w:rsidRDefault="002F7A3B" w:rsidP="00EC59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1 468 638,23</w:t>
            </w:r>
          </w:p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Default="003B053E" w:rsidP="00EC596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053E" w:rsidRPr="004D6E3B" w:rsidRDefault="002F7A3B" w:rsidP="00EC59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1 439 265,40</w:t>
            </w:r>
          </w:p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  <w:r w:rsidRPr="004D6E3B">
              <w:rPr>
                <w:sz w:val="20"/>
                <w:szCs w:val="20"/>
              </w:rPr>
              <w:t>98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Default="003B053E" w:rsidP="00EC596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053E" w:rsidRPr="004D6E3B" w:rsidRDefault="002F7A3B" w:rsidP="00EC59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29 372,83</w:t>
            </w:r>
          </w:p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-</w:t>
            </w:r>
          </w:p>
        </w:tc>
      </w:tr>
      <w:tr w:rsidR="003B053E" w:rsidRPr="00553F86" w:rsidTr="00EC596E">
        <w:trPr>
          <w:trHeight w:val="1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3D18AF" w:rsidRDefault="00E252B4" w:rsidP="00EC596E">
            <w:pPr>
              <w:jc w:val="both"/>
              <w:rPr>
                <w:sz w:val="20"/>
                <w:szCs w:val="20"/>
                <w:highlight w:val="yellow"/>
              </w:rPr>
            </w:pPr>
            <w:r w:rsidRPr="00E252B4">
              <w:rPr>
                <w:sz w:val="20"/>
                <w:szCs w:val="20"/>
              </w:rPr>
              <w:t>Приобретение и установка водогрейного котла КВм-1,33 в котельную ЦРБ с. Кижинга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CE55FB">
              <w:rPr>
                <w:sz w:val="20"/>
                <w:szCs w:val="20"/>
              </w:rPr>
              <w:t>.09.</w:t>
            </w:r>
          </w:p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ind w:left="-108" w:firstLine="108"/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03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Default="003B053E" w:rsidP="00EC596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3B053E" w:rsidRPr="004D6E3B" w:rsidRDefault="002F7A3B" w:rsidP="00EC59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1 612 291,83</w:t>
            </w:r>
          </w:p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Default="003B053E" w:rsidP="00EC596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053E" w:rsidRPr="004D6E3B" w:rsidRDefault="002F7A3B" w:rsidP="00EC59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1 580 045,93</w:t>
            </w:r>
          </w:p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  <w:r w:rsidRPr="004D6E3B">
              <w:rPr>
                <w:sz w:val="20"/>
                <w:szCs w:val="20"/>
              </w:rPr>
              <w:t>98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Default="003B053E" w:rsidP="00EC596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053E" w:rsidRPr="004D6E3B" w:rsidRDefault="002F7A3B" w:rsidP="00EC59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32 245,90</w:t>
            </w:r>
          </w:p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-</w:t>
            </w:r>
          </w:p>
        </w:tc>
      </w:tr>
      <w:tr w:rsidR="003B053E" w:rsidRPr="00553F86" w:rsidTr="00EC596E">
        <w:trPr>
          <w:trHeight w:val="421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ИТОГО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ind w:left="-108" w:firstLine="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2F7A3B" w:rsidP="00EC596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4 804 240,00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2F7A3B" w:rsidP="00EC596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4 708 155,00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2F7A3B" w:rsidP="00EC596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96 085,00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8A2104" w:rsidRPr="008A2104" w:rsidRDefault="008A2104" w:rsidP="00C93CBE"/>
    <w:sectPr w:rsidR="008A2104" w:rsidRPr="008A2104" w:rsidSect="003B053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823BD7"/>
    <w:multiLevelType w:val="hybridMultilevel"/>
    <w:tmpl w:val="C8BA2F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923833"/>
    <w:multiLevelType w:val="hybridMultilevel"/>
    <w:tmpl w:val="BDB69762"/>
    <w:lvl w:ilvl="0" w:tplc="7122B4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89D3A8E"/>
    <w:multiLevelType w:val="hybridMultilevel"/>
    <w:tmpl w:val="12D831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95807C3"/>
    <w:multiLevelType w:val="hybridMultilevel"/>
    <w:tmpl w:val="3E3015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55E"/>
    <w:rsid w:val="000362A0"/>
    <w:rsid w:val="00120CC5"/>
    <w:rsid w:val="001B3EBD"/>
    <w:rsid w:val="001C0FCC"/>
    <w:rsid w:val="00201FDD"/>
    <w:rsid w:val="00202B94"/>
    <w:rsid w:val="0025423D"/>
    <w:rsid w:val="002F7A3B"/>
    <w:rsid w:val="00304420"/>
    <w:rsid w:val="003A7760"/>
    <w:rsid w:val="003B053E"/>
    <w:rsid w:val="003D67E5"/>
    <w:rsid w:val="004641CB"/>
    <w:rsid w:val="00565E38"/>
    <w:rsid w:val="005746A5"/>
    <w:rsid w:val="005C67CB"/>
    <w:rsid w:val="005F39A8"/>
    <w:rsid w:val="00651F47"/>
    <w:rsid w:val="006A5142"/>
    <w:rsid w:val="006C655E"/>
    <w:rsid w:val="00702C7B"/>
    <w:rsid w:val="00717877"/>
    <w:rsid w:val="007909FD"/>
    <w:rsid w:val="008A2104"/>
    <w:rsid w:val="0091205B"/>
    <w:rsid w:val="00996730"/>
    <w:rsid w:val="00A73CE2"/>
    <w:rsid w:val="00A808E9"/>
    <w:rsid w:val="00AC6EF2"/>
    <w:rsid w:val="00B1515A"/>
    <w:rsid w:val="00C3512E"/>
    <w:rsid w:val="00C93CBE"/>
    <w:rsid w:val="00D46560"/>
    <w:rsid w:val="00D46E01"/>
    <w:rsid w:val="00D6577C"/>
    <w:rsid w:val="00DF28CD"/>
    <w:rsid w:val="00E252B4"/>
    <w:rsid w:val="00ED0B1A"/>
    <w:rsid w:val="00F36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02523B-9C73-4843-A0C5-FD69158C9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3CBE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C93CBE"/>
    <w:pPr>
      <w:keepNext/>
      <w:suppressAutoHyphens w:val="0"/>
      <w:jc w:val="both"/>
      <w:outlineLvl w:val="0"/>
    </w:pPr>
    <w:rPr>
      <w:rFonts w:eastAsia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3C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C93CB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01F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1FDD"/>
    <w:rPr>
      <w:rFonts w:ascii="Tahoma" w:eastAsia="Calibri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B1515A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6">
    <w:name w:val="Table Grid"/>
    <w:basedOn w:val="a1"/>
    <w:uiPriority w:val="59"/>
    <w:rsid w:val="003B053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a8"/>
    <w:uiPriority w:val="99"/>
    <w:rsid w:val="003B053E"/>
    <w:pPr>
      <w:widowControl w:val="0"/>
      <w:suppressAutoHyphens w:val="0"/>
      <w:autoSpaceDE w:val="0"/>
      <w:autoSpaceDN w:val="0"/>
      <w:adjustRightInd w:val="0"/>
      <w:spacing w:line="260" w:lineRule="auto"/>
      <w:jc w:val="both"/>
    </w:pPr>
    <w:rPr>
      <w:rFonts w:eastAsia="Times New Roman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3B053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sdogjdfls</cp:lastModifiedBy>
  <cp:revision>2</cp:revision>
  <cp:lastPrinted>2023-03-13T07:18:00Z</cp:lastPrinted>
  <dcterms:created xsi:type="dcterms:W3CDTF">2026-01-15T07:45:00Z</dcterms:created>
  <dcterms:modified xsi:type="dcterms:W3CDTF">2026-01-15T07:45:00Z</dcterms:modified>
</cp:coreProperties>
</file>